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DA81" w14:textId="77777777" w:rsidR="009B539F" w:rsidRPr="009B539F" w:rsidRDefault="00BB417F" w:rsidP="009B539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要配慮事項</w:t>
      </w:r>
      <w:r w:rsidR="009B539F" w:rsidRPr="009B539F">
        <w:rPr>
          <w:rFonts w:ascii="ＭＳ ゴシック" w:eastAsia="ＭＳ ゴシック" w:hAnsi="ＭＳ ゴシック" w:hint="eastAsia"/>
          <w:sz w:val="32"/>
          <w:szCs w:val="32"/>
        </w:rPr>
        <w:t>調査票</w:t>
      </w:r>
    </w:p>
    <w:p w14:paraId="5ED460B3" w14:textId="77777777" w:rsidR="009B539F" w:rsidRDefault="00B87EA3" w:rsidP="009B539F">
      <w:pPr>
        <w:ind w:firstLineChars="100" w:firstLine="220"/>
      </w:pPr>
      <w:r>
        <w:rPr>
          <w:rFonts w:hint="eastAsia"/>
        </w:rPr>
        <w:t>面接</w:t>
      </w:r>
      <w:r w:rsidR="009B539F">
        <w:rPr>
          <w:rFonts w:hint="eastAsia"/>
        </w:rPr>
        <w:t>の準備のために必要になります。『</w:t>
      </w:r>
      <w:r w:rsidR="00BB417F">
        <w:rPr>
          <w:rFonts w:hint="eastAsia"/>
        </w:rPr>
        <w:t>要配慮事項</w:t>
      </w:r>
      <w:r w:rsidR="009B539F">
        <w:rPr>
          <w:rFonts w:hint="eastAsia"/>
        </w:rPr>
        <w:t>調査票』の記入上の注意事項を見ながら、各項目の該当する箇所を〇で囲んでください。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8"/>
        <w:gridCol w:w="4746"/>
        <w:gridCol w:w="3010"/>
      </w:tblGrid>
      <w:tr w:rsidR="009B539F" w14:paraId="2AA6B9D3" w14:textId="77777777" w:rsidTr="00B87EA3">
        <w:trPr>
          <w:trHeight w:val="387"/>
        </w:trPr>
        <w:tc>
          <w:tcPr>
            <w:tcW w:w="1271" w:type="dxa"/>
            <w:tcBorders>
              <w:top w:val="single" w:sz="18" w:space="0" w:color="000000"/>
              <w:left w:val="single" w:sz="18" w:space="0" w:color="000000"/>
            </w:tcBorders>
          </w:tcPr>
          <w:p w14:paraId="148EAB11" w14:textId="77777777" w:rsidR="009B539F" w:rsidRPr="009B539F" w:rsidRDefault="009B539F" w:rsidP="009B539F">
            <w:pPr>
              <w:jc w:val="center"/>
              <w:rPr>
                <w:sz w:val="16"/>
                <w:szCs w:val="16"/>
              </w:rPr>
            </w:pPr>
            <w:r w:rsidRPr="009B539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769" w:type="dxa"/>
            <w:tcBorders>
              <w:top w:val="single" w:sz="18" w:space="0" w:color="000000"/>
            </w:tcBorders>
          </w:tcPr>
          <w:p w14:paraId="40455E34" w14:textId="77777777" w:rsidR="009B539F" w:rsidRPr="009B539F" w:rsidRDefault="009B539F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14:paraId="403BBF1E" w14:textId="77777777" w:rsidR="009B539F" w:rsidRDefault="009B539F">
            <w:r>
              <w:rPr>
                <w:rFonts w:hint="eastAsia"/>
              </w:rPr>
              <w:t>生年月日</w:t>
            </w:r>
          </w:p>
          <w:p w14:paraId="4F1FADA6" w14:textId="77777777" w:rsidR="009B539F" w:rsidRDefault="009B539F">
            <w:r>
              <w:rPr>
                <w:rFonts w:hint="eastAsia"/>
              </w:rPr>
              <w:t>昭和・平成</w:t>
            </w:r>
          </w:p>
          <w:p w14:paraId="0D55ABA6" w14:textId="77777777" w:rsidR="009B539F" w:rsidRDefault="009B539F" w:rsidP="009B539F">
            <w:pPr>
              <w:ind w:firstLineChars="300" w:firstLine="660"/>
            </w:pPr>
            <w:r>
              <w:rPr>
                <w:rFonts w:hint="eastAsia"/>
              </w:rPr>
              <w:t>年　　　月　　日生</w:t>
            </w:r>
          </w:p>
        </w:tc>
      </w:tr>
      <w:tr w:rsidR="009B539F" w14:paraId="2676E95E" w14:textId="77777777" w:rsidTr="00B87EA3">
        <w:tc>
          <w:tcPr>
            <w:tcW w:w="1271" w:type="dxa"/>
            <w:tcBorders>
              <w:left w:val="single" w:sz="18" w:space="0" w:color="000000"/>
              <w:bottom w:val="single" w:sz="4" w:space="0" w:color="auto"/>
            </w:tcBorders>
          </w:tcPr>
          <w:p w14:paraId="5933A82C" w14:textId="77777777" w:rsidR="009B539F" w:rsidRDefault="009B539F" w:rsidP="009B539F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2DC775A1" w14:textId="77777777" w:rsidR="009B539F" w:rsidRDefault="009B539F" w:rsidP="009B539F">
            <w:pPr>
              <w:jc w:val="center"/>
            </w:pPr>
            <w:r>
              <w:rPr>
                <w:rFonts w:hint="eastAsia"/>
              </w:rPr>
              <w:t>（漢字）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57F86C91" w14:textId="77777777" w:rsidR="009B539F" w:rsidRDefault="009B539F"/>
        </w:tc>
        <w:tc>
          <w:tcPr>
            <w:tcW w:w="3020" w:type="dxa"/>
            <w:vMerge/>
            <w:tcBorders>
              <w:bottom w:val="single" w:sz="4" w:space="0" w:color="auto"/>
              <w:right w:val="single" w:sz="18" w:space="0" w:color="000000"/>
            </w:tcBorders>
          </w:tcPr>
          <w:p w14:paraId="7069D0A9" w14:textId="77777777" w:rsidR="009B539F" w:rsidRDefault="009B539F"/>
        </w:tc>
      </w:tr>
      <w:tr w:rsidR="009B539F" w14:paraId="72F77505" w14:textId="77777777" w:rsidTr="00B87EA3">
        <w:tc>
          <w:tcPr>
            <w:tcW w:w="9060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E38C4C" w14:textId="77777777" w:rsidR="009B539F" w:rsidRPr="009B539F" w:rsidRDefault="00B87EA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7C8895" wp14:editId="7490A267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46355</wp:posOffset>
                      </wp:positionV>
                      <wp:extent cx="723900" cy="114300"/>
                      <wp:effectExtent l="0" t="19050" r="38100" b="3810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75FD2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195.25pt;margin-top:3.65pt;width:57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" adj="19895" fillcolor="black [3213]" strokecolor="black [3213]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■面接</w:t>
            </w:r>
            <w:r w:rsidR="009B539F" w:rsidRP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に際し、配慮を必要とする　　</w:t>
            </w:r>
            <w:r w:rsid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</w:t>
            </w:r>
            <w:r w:rsidR="009B539F" w:rsidRP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は</w:t>
            </w:r>
            <w:r w:rsid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9B539F" w:rsidRP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い　</w:t>
            </w:r>
            <w:r w:rsid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9B539F" w:rsidRPr="009B539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いいえ</w:t>
            </w:r>
          </w:p>
          <w:p w14:paraId="468A0E95" w14:textId="2D597AC1" w:rsidR="009B539F" w:rsidRPr="002B14DC" w:rsidRDefault="009B539F">
            <w:pPr>
              <w:rPr>
                <w:sz w:val="18"/>
                <w:szCs w:val="18"/>
              </w:rPr>
            </w:pPr>
            <w:r w:rsidRPr="002B14DC">
              <w:rPr>
                <w:rFonts w:hint="eastAsia"/>
                <w:sz w:val="18"/>
                <w:szCs w:val="18"/>
              </w:rPr>
              <w:t>「はい」を選択した方は、以下の１～</w:t>
            </w:r>
            <w:r w:rsidR="00855831">
              <w:rPr>
                <w:rFonts w:hint="eastAsia"/>
                <w:sz w:val="18"/>
                <w:szCs w:val="18"/>
              </w:rPr>
              <w:t>７</w:t>
            </w:r>
            <w:r w:rsidRPr="002B14DC">
              <w:rPr>
                <w:rFonts w:hint="eastAsia"/>
                <w:sz w:val="18"/>
                <w:szCs w:val="18"/>
              </w:rPr>
              <w:t>に回答してください。必要のない項目は無回答で構いません。</w:t>
            </w:r>
          </w:p>
          <w:p w14:paraId="395E5534" w14:textId="324DD1AC" w:rsidR="009B539F" w:rsidRDefault="009B539F" w:rsidP="00C275A8">
            <w:r w:rsidRPr="002B14DC">
              <w:rPr>
                <w:rFonts w:hint="eastAsia"/>
                <w:sz w:val="18"/>
                <w:szCs w:val="18"/>
              </w:rPr>
              <w:t>「いいえ」を選択した方は、以下の１～</w:t>
            </w:r>
            <w:r w:rsidR="00855831">
              <w:rPr>
                <w:rFonts w:hint="eastAsia"/>
                <w:sz w:val="18"/>
                <w:szCs w:val="18"/>
              </w:rPr>
              <w:t>７</w:t>
            </w:r>
            <w:r w:rsidRPr="002B14DC">
              <w:rPr>
                <w:rFonts w:hint="eastAsia"/>
                <w:sz w:val="18"/>
                <w:szCs w:val="18"/>
              </w:rPr>
              <w:t>に回答する必要はありません。</w:t>
            </w:r>
          </w:p>
        </w:tc>
      </w:tr>
    </w:tbl>
    <w:p w14:paraId="1A512573" w14:textId="77777777" w:rsidR="00911F43" w:rsidRDefault="00911F4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4913"/>
        <w:gridCol w:w="1127"/>
      </w:tblGrid>
      <w:tr w:rsidR="002B14DC" w14:paraId="650A1F31" w14:textId="77777777" w:rsidTr="008A7C0F">
        <w:trPr>
          <w:trHeight w:val="693"/>
        </w:trPr>
        <w:tc>
          <w:tcPr>
            <w:tcW w:w="3020" w:type="dxa"/>
            <w:vAlign w:val="center"/>
          </w:tcPr>
          <w:p w14:paraId="36165E28" w14:textId="77777777" w:rsidR="002B14DC" w:rsidRPr="008A7C0F" w:rsidRDefault="0059219F" w:rsidP="0059219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="002B14DC" w:rsidRPr="008A7C0F">
              <w:rPr>
                <w:rFonts w:ascii="ＭＳ ゴシック" w:eastAsia="ＭＳ ゴシック" w:hAnsi="ＭＳ ゴシック" w:hint="eastAsia"/>
                <w:b/>
              </w:rPr>
              <w:t xml:space="preserve">　聴覚障害のある方</w:t>
            </w:r>
          </w:p>
        </w:tc>
        <w:tc>
          <w:tcPr>
            <w:tcW w:w="4913" w:type="dxa"/>
            <w:vAlign w:val="center"/>
          </w:tcPr>
          <w:p w14:paraId="1326F2E9" w14:textId="77777777" w:rsidR="002B14DC" w:rsidRDefault="00B87EA3" w:rsidP="008A7C0F">
            <w:r>
              <w:rPr>
                <w:rFonts w:hint="eastAsia"/>
              </w:rPr>
              <w:t>面接</w:t>
            </w:r>
            <w:r w:rsidR="002B14DC">
              <w:rPr>
                <w:rFonts w:hint="eastAsia"/>
              </w:rPr>
              <w:t>官の発言</w:t>
            </w:r>
            <w:r w:rsidR="00400698">
              <w:rPr>
                <w:rFonts w:hint="eastAsia"/>
              </w:rPr>
              <w:t>事項を</w:t>
            </w:r>
            <w:r w:rsidR="002B14DC">
              <w:rPr>
                <w:rFonts w:hint="eastAsia"/>
              </w:rPr>
              <w:t>書面で伝達する</w:t>
            </w:r>
          </w:p>
        </w:tc>
        <w:tc>
          <w:tcPr>
            <w:tcW w:w="1127" w:type="dxa"/>
            <w:vAlign w:val="center"/>
          </w:tcPr>
          <w:p w14:paraId="584187F8" w14:textId="77777777" w:rsidR="002B14DC" w:rsidRPr="008A7C0F" w:rsidRDefault="002B14DC" w:rsidP="00DC4794">
            <w:pPr>
              <w:jc w:val="center"/>
              <w:rPr>
                <w:rFonts w:ascii="ＭＳ ゴシック" w:eastAsia="ＭＳ ゴシック" w:hAnsi="ＭＳ ゴシック"/>
              </w:rPr>
            </w:pPr>
            <w:r w:rsidRPr="008A7C0F">
              <w:rPr>
                <w:rFonts w:ascii="ＭＳ ゴシック" w:eastAsia="ＭＳ ゴシック" w:hAnsi="ＭＳ ゴシック" w:hint="eastAsia"/>
              </w:rPr>
              <w:t>はい</w:t>
            </w:r>
          </w:p>
        </w:tc>
      </w:tr>
      <w:tr w:rsidR="008A7C0F" w14:paraId="79B73A44" w14:textId="77777777" w:rsidTr="008A7C0F">
        <w:trPr>
          <w:trHeight w:val="684"/>
        </w:trPr>
        <w:tc>
          <w:tcPr>
            <w:tcW w:w="3020" w:type="dxa"/>
            <w:vAlign w:val="center"/>
          </w:tcPr>
          <w:p w14:paraId="505B7C6F" w14:textId="77777777" w:rsidR="008A7C0F" w:rsidRPr="008A7C0F" w:rsidRDefault="00400698" w:rsidP="0059219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 xml:space="preserve">　車いすを使用する方</w:t>
            </w:r>
          </w:p>
        </w:tc>
        <w:tc>
          <w:tcPr>
            <w:tcW w:w="6040" w:type="dxa"/>
            <w:gridSpan w:val="2"/>
            <w:vAlign w:val="center"/>
          </w:tcPr>
          <w:p w14:paraId="60C17BCC" w14:textId="77777777" w:rsidR="008A7C0F" w:rsidRDefault="00400698" w:rsidP="00400698"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81DBB2" wp14:editId="60D6052B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49530</wp:posOffset>
                      </wp:positionV>
                      <wp:extent cx="365760" cy="114300"/>
                      <wp:effectExtent l="0" t="19050" r="34290" b="38100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9A44F" id="右矢印 2" o:spid="_x0000_s1026" type="#_x0000_t13" style="position:absolute;left:0;text-align:left;margin-left:34.95pt;margin-top:3.9pt;width:28.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" adj="18225" fillcolor="black [3213]" strokecolor="black [3213]" strokeweight="1pt"/>
                  </w:pict>
                </mc:Fallback>
              </mc:AlternateContent>
            </w:r>
            <w:r w:rsidR="008A7C0F" w:rsidRPr="008A7C0F">
              <w:rPr>
                <w:rFonts w:ascii="ＭＳ ゴシック" w:eastAsia="ＭＳ ゴシック" w:hAnsi="ＭＳ ゴシック" w:hint="eastAsia"/>
              </w:rPr>
              <w:t>はい</w:t>
            </w:r>
            <w:r w:rsidR="008A7C0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8A7C0F">
              <w:rPr>
                <w:rFonts w:hint="eastAsia"/>
              </w:rPr>
              <w:t>移動時のみ</w:t>
            </w:r>
            <w:r>
              <w:rPr>
                <w:rFonts w:hint="eastAsia"/>
              </w:rPr>
              <w:t>使用　・</w:t>
            </w:r>
            <w:r w:rsidR="008A7C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面接時間中</w:t>
            </w:r>
            <w:r w:rsidR="008A7C0F">
              <w:rPr>
                <w:rFonts w:hint="eastAsia"/>
              </w:rPr>
              <w:t>も使用</w:t>
            </w:r>
          </w:p>
        </w:tc>
      </w:tr>
      <w:tr w:rsidR="002B14DC" w14:paraId="4D47AE52" w14:textId="77777777" w:rsidTr="00313ABA">
        <w:tc>
          <w:tcPr>
            <w:tcW w:w="3020" w:type="dxa"/>
          </w:tcPr>
          <w:p w14:paraId="054337E5" w14:textId="77777777" w:rsidR="002B14DC" w:rsidRPr="008A7C0F" w:rsidRDefault="00400698" w:rsidP="00400698">
            <w:pPr>
              <w:ind w:left="221" w:hangingChars="100" w:hanging="22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2B14DC" w:rsidRPr="008A7C0F">
              <w:rPr>
                <w:rFonts w:ascii="ＭＳ ゴシック" w:eastAsia="ＭＳ ゴシック" w:hAnsi="ＭＳ ゴシック" w:hint="eastAsia"/>
                <w:b/>
              </w:rPr>
              <w:t xml:space="preserve">　補装具等を使用する方</w:t>
            </w:r>
          </w:p>
        </w:tc>
        <w:tc>
          <w:tcPr>
            <w:tcW w:w="6040" w:type="dxa"/>
            <w:gridSpan w:val="2"/>
          </w:tcPr>
          <w:p w14:paraId="7EC402F6" w14:textId="77777777" w:rsidR="002B14DC" w:rsidRPr="00DC4794" w:rsidRDefault="002B14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47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※該当する番号を〇で囲んでください。</w:t>
            </w:r>
          </w:p>
          <w:p w14:paraId="40B28F1A" w14:textId="77777777" w:rsidR="002B14DC" w:rsidRPr="00DC4794" w:rsidRDefault="002B14DC">
            <w:pPr>
              <w:rPr>
                <w:rFonts w:ascii="ＭＳ ゴシック" w:eastAsia="ＭＳ ゴシック" w:hAnsi="ＭＳ ゴシック"/>
              </w:rPr>
            </w:pPr>
            <w:r w:rsidRPr="00DC4794">
              <w:rPr>
                <w:rFonts w:ascii="ＭＳ ゴシック" w:eastAsia="ＭＳ ゴシック" w:hAnsi="ＭＳ ゴシック" w:hint="eastAsia"/>
              </w:rPr>
              <w:t xml:space="preserve">①ルーペ　</w:t>
            </w:r>
            <w:r w:rsidR="00AA5B26">
              <w:rPr>
                <w:rFonts w:ascii="ＭＳ ゴシック" w:eastAsia="ＭＳ ゴシック" w:hAnsi="ＭＳ ゴシック" w:hint="eastAsia"/>
              </w:rPr>
              <w:t xml:space="preserve">　②</w:t>
            </w:r>
            <w:r w:rsidRPr="00DC4794">
              <w:rPr>
                <w:rFonts w:ascii="ＭＳ ゴシック" w:eastAsia="ＭＳ ゴシック" w:hAnsi="ＭＳ ゴシック" w:hint="eastAsia"/>
              </w:rPr>
              <w:t>耳栓</w:t>
            </w:r>
          </w:p>
          <w:p w14:paraId="1D28BC7A" w14:textId="77777777" w:rsidR="002B14DC" w:rsidRPr="00DC4794" w:rsidRDefault="00BB417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8A7C0F" w:rsidRPr="00DC4794">
              <w:rPr>
                <w:rFonts w:ascii="ＭＳ ゴシック" w:eastAsia="ＭＳ ゴシック" w:hAnsi="ＭＳ ゴシック" w:hint="eastAsia"/>
              </w:rPr>
              <w:t>補聴器</w:t>
            </w:r>
            <w:r w:rsidR="008A7C0F" w:rsidRPr="00DC47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※解答時間中は無線機能を使用できません。</w:t>
            </w:r>
          </w:p>
          <w:p w14:paraId="3ED35A9A" w14:textId="77777777" w:rsidR="008A7C0F" w:rsidRPr="00DC4794" w:rsidRDefault="00BB417F" w:rsidP="00BB41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8A7C0F" w:rsidRPr="00DC4794">
              <w:rPr>
                <w:rFonts w:ascii="ＭＳ ゴシック" w:eastAsia="ＭＳ ゴシック" w:hAnsi="ＭＳ ゴシック" w:hint="eastAsia"/>
              </w:rPr>
              <w:t>その他（　　　　　　　　　　　　　　　　　　　）</w:t>
            </w:r>
          </w:p>
        </w:tc>
      </w:tr>
      <w:tr w:rsidR="008A7C0F" w14:paraId="6BE829DC" w14:textId="77777777" w:rsidTr="008A7C0F">
        <w:trPr>
          <w:trHeight w:val="579"/>
        </w:trPr>
        <w:tc>
          <w:tcPr>
            <w:tcW w:w="7933" w:type="dxa"/>
            <w:gridSpan w:val="2"/>
            <w:vAlign w:val="center"/>
          </w:tcPr>
          <w:p w14:paraId="51F75A9A" w14:textId="77777777" w:rsidR="008A7C0F" w:rsidRDefault="00400698" w:rsidP="0059219F"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 xml:space="preserve">　介助のための付添人が</w:t>
            </w:r>
            <w:r>
              <w:rPr>
                <w:rFonts w:ascii="ＭＳ ゴシック" w:eastAsia="ＭＳ ゴシック" w:hAnsi="ＭＳ ゴシック" w:hint="eastAsia"/>
                <w:b/>
              </w:rPr>
              <w:t>面接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>会場に来る方</w:t>
            </w:r>
            <w:r w:rsidR="008A7C0F" w:rsidRPr="008A7C0F">
              <w:rPr>
                <w:rFonts w:hint="eastAsia"/>
                <w:sz w:val="18"/>
                <w:szCs w:val="18"/>
              </w:rPr>
              <w:t>※原則１名としてください。</w:t>
            </w:r>
          </w:p>
        </w:tc>
        <w:tc>
          <w:tcPr>
            <w:tcW w:w="1127" w:type="dxa"/>
            <w:vAlign w:val="center"/>
          </w:tcPr>
          <w:p w14:paraId="195BA57B" w14:textId="77777777" w:rsidR="008A7C0F" w:rsidRPr="00DC4794" w:rsidRDefault="008A7C0F" w:rsidP="00DC4794">
            <w:pPr>
              <w:jc w:val="center"/>
              <w:rPr>
                <w:rFonts w:ascii="ＭＳ ゴシック" w:eastAsia="ＭＳ ゴシック" w:hAnsi="ＭＳ ゴシック"/>
              </w:rPr>
            </w:pPr>
            <w:r w:rsidRPr="00DC4794">
              <w:rPr>
                <w:rFonts w:ascii="ＭＳ ゴシック" w:eastAsia="ＭＳ ゴシック" w:hAnsi="ＭＳ ゴシック" w:hint="eastAsia"/>
              </w:rPr>
              <w:t>はい</w:t>
            </w:r>
          </w:p>
        </w:tc>
      </w:tr>
      <w:tr w:rsidR="008A7C0F" w14:paraId="30C6C4DF" w14:textId="77777777" w:rsidTr="008A7C0F">
        <w:tc>
          <w:tcPr>
            <w:tcW w:w="3020" w:type="dxa"/>
          </w:tcPr>
          <w:p w14:paraId="449AD661" w14:textId="77777777" w:rsidR="00400698" w:rsidRDefault="00400698" w:rsidP="0059219F">
            <w:pPr>
              <w:ind w:left="221" w:hangingChars="100" w:hanging="22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５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 xml:space="preserve">　身体障害者補助犬を</w:t>
            </w:r>
          </w:p>
          <w:p w14:paraId="031F3204" w14:textId="77777777" w:rsidR="008A7C0F" w:rsidRPr="008A7C0F" w:rsidRDefault="008A7C0F" w:rsidP="00400698">
            <w:pPr>
              <w:ind w:leftChars="100" w:left="220" w:firstLineChars="100" w:firstLine="221"/>
              <w:rPr>
                <w:rFonts w:ascii="ＭＳ ゴシック" w:eastAsia="ＭＳ ゴシック" w:hAnsi="ＭＳ ゴシック"/>
                <w:b/>
              </w:rPr>
            </w:pPr>
            <w:r w:rsidRPr="008A7C0F">
              <w:rPr>
                <w:rFonts w:ascii="ＭＳ ゴシック" w:eastAsia="ＭＳ ゴシック" w:hAnsi="ＭＳ ゴシック" w:hint="eastAsia"/>
                <w:b/>
              </w:rPr>
              <w:t>同伴する方</w:t>
            </w:r>
          </w:p>
        </w:tc>
        <w:tc>
          <w:tcPr>
            <w:tcW w:w="6040" w:type="dxa"/>
            <w:gridSpan w:val="2"/>
            <w:vAlign w:val="center"/>
          </w:tcPr>
          <w:p w14:paraId="5ECE70B5" w14:textId="77777777" w:rsidR="008A7C0F" w:rsidRPr="008A7C0F" w:rsidRDefault="00400698" w:rsidP="008A7C0F"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D200751" wp14:editId="40C572FC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55245</wp:posOffset>
                      </wp:positionV>
                      <wp:extent cx="365760" cy="114300"/>
                      <wp:effectExtent l="0" t="19050" r="34290" b="38100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D9050" id="右矢印 3" o:spid="_x0000_s1026" type="#_x0000_t13" style="position:absolute;left:0;text-align:left;margin-left:38.4pt;margin-top:4.35pt;width:28.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" adj="18225" fillcolor="black [3213]" strokecolor="black [3213]" strokeweight="1pt"/>
                  </w:pict>
                </mc:Fallback>
              </mc:AlternateContent>
            </w:r>
            <w:r w:rsidR="008A7C0F" w:rsidRPr="00DC4794">
              <w:rPr>
                <w:rFonts w:ascii="ＭＳ ゴシック" w:eastAsia="ＭＳ ゴシック" w:hAnsi="ＭＳ ゴシック" w:hint="eastAsia"/>
              </w:rPr>
              <w:t>はい</w:t>
            </w:r>
            <w:r w:rsidR="008A7C0F">
              <w:rPr>
                <w:rFonts w:hint="eastAsia"/>
              </w:rPr>
              <w:t xml:space="preserve">　　　</w:t>
            </w:r>
            <w:r w:rsidR="00DC47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盲導犬　・　</w:t>
            </w:r>
            <w:r w:rsidR="008A7C0F">
              <w:rPr>
                <w:rFonts w:hint="eastAsia"/>
              </w:rPr>
              <w:t>介助犬</w:t>
            </w:r>
            <w:r>
              <w:rPr>
                <w:rFonts w:hint="eastAsia"/>
              </w:rPr>
              <w:t xml:space="preserve">　・　</w:t>
            </w:r>
            <w:r w:rsidR="00DC4794">
              <w:rPr>
                <w:rFonts w:hint="eastAsia"/>
              </w:rPr>
              <w:t xml:space="preserve">　</w:t>
            </w:r>
            <w:r w:rsidR="008A7C0F">
              <w:rPr>
                <w:rFonts w:hint="eastAsia"/>
              </w:rPr>
              <w:t>聴導犬</w:t>
            </w:r>
          </w:p>
        </w:tc>
      </w:tr>
      <w:tr w:rsidR="008A7C0F" w14:paraId="00F7545C" w14:textId="77777777" w:rsidTr="008A7C0F">
        <w:tc>
          <w:tcPr>
            <w:tcW w:w="3020" w:type="dxa"/>
          </w:tcPr>
          <w:p w14:paraId="547B65D1" w14:textId="77777777" w:rsidR="00400698" w:rsidRDefault="00400698" w:rsidP="0059219F">
            <w:pPr>
              <w:ind w:left="221" w:hangingChars="100" w:hanging="22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 xml:space="preserve">　解答時間中、服薬が</w:t>
            </w:r>
          </w:p>
          <w:p w14:paraId="1CFDF5B8" w14:textId="77777777" w:rsidR="008A7C0F" w:rsidRPr="008A7C0F" w:rsidRDefault="008A7C0F" w:rsidP="00400698">
            <w:pPr>
              <w:ind w:leftChars="100" w:left="220" w:firstLineChars="100" w:firstLine="221"/>
              <w:rPr>
                <w:rFonts w:ascii="ＭＳ ゴシック" w:eastAsia="ＭＳ ゴシック" w:hAnsi="ＭＳ ゴシック"/>
                <w:b/>
              </w:rPr>
            </w:pPr>
            <w:r w:rsidRPr="008A7C0F">
              <w:rPr>
                <w:rFonts w:ascii="ＭＳ ゴシック" w:eastAsia="ＭＳ ゴシック" w:hAnsi="ＭＳ ゴシック" w:hint="eastAsia"/>
                <w:b/>
              </w:rPr>
              <w:t>必要な方</w:t>
            </w:r>
          </w:p>
        </w:tc>
        <w:tc>
          <w:tcPr>
            <w:tcW w:w="6040" w:type="dxa"/>
            <w:gridSpan w:val="2"/>
            <w:vAlign w:val="center"/>
          </w:tcPr>
          <w:p w14:paraId="55C851CF" w14:textId="77777777" w:rsidR="008A7C0F" w:rsidRDefault="008A7C0F" w:rsidP="008A7C0F">
            <w:r w:rsidRPr="00DC4794">
              <w:rPr>
                <w:rFonts w:ascii="ＭＳ ゴシック" w:eastAsia="ＭＳ ゴシック" w:hAnsi="ＭＳ ゴシック" w:hint="eastAsia"/>
              </w:rPr>
              <w:t>はい</w:t>
            </w:r>
            <w:r>
              <w:rPr>
                <w:rFonts w:hint="eastAsia"/>
              </w:rPr>
              <w:t xml:space="preserve">　　</w:t>
            </w:r>
            <w:r w:rsidRPr="008A7C0F">
              <w:rPr>
                <w:rFonts w:hint="eastAsia"/>
                <w:sz w:val="18"/>
                <w:szCs w:val="18"/>
              </w:rPr>
              <w:t>※服薬時は、</w:t>
            </w:r>
            <w:r w:rsidR="00400698">
              <w:rPr>
                <w:rFonts w:hint="eastAsia"/>
                <w:sz w:val="18"/>
                <w:szCs w:val="18"/>
              </w:rPr>
              <w:t>面接</w:t>
            </w:r>
            <w:r w:rsidRPr="008A7C0F">
              <w:rPr>
                <w:rFonts w:hint="eastAsia"/>
                <w:sz w:val="18"/>
                <w:szCs w:val="18"/>
              </w:rPr>
              <w:t>官が薬等を確認する場合があります</w:t>
            </w:r>
          </w:p>
        </w:tc>
      </w:tr>
      <w:tr w:rsidR="008A7C0F" w14:paraId="7A58326F" w14:textId="77777777" w:rsidTr="0059219F">
        <w:trPr>
          <w:trHeight w:val="3869"/>
        </w:trPr>
        <w:tc>
          <w:tcPr>
            <w:tcW w:w="9060" w:type="dxa"/>
            <w:gridSpan w:val="3"/>
          </w:tcPr>
          <w:p w14:paraId="2B6BFEF3" w14:textId="77777777" w:rsidR="008A7C0F" w:rsidRPr="008A7C0F" w:rsidRDefault="0040069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="008A7C0F" w:rsidRPr="008A7C0F">
              <w:rPr>
                <w:rFonts w:ascii="ＭＳ ゴシック" w:eastAsia="ＭＳ ゴシック" w:hAnsi="ＭＳ ゴシック" w:hint="eastAsia"/>
                <w:b/>
              </w:rPr>
              <w:t xml:space="preserve">　その他（上記以外の配慮の必要があれば、具体的に記入してください。）</w:t>
            </w:r>
          </w:p>
          <w:p w14:paraId="69208C97" w14:textId="77777777" w:rsidR="008A7C0F" w:rsidRDefault="008A7C0F"/>
          <w:p w14:paraId="20BE59CE" w14:textId="77777777" w:rsidR="008A7C0F" w:rsidRDefault="008A7C0F"/>
          <w:p w14:paraId="41880702" w14:textId="77777777" w:rsidR="008A7C0F" w:rsidRDefault="008A7C0F"/>
          <w:p w14:paraId="1A81A308" w14:textId="77777777" w:rsidR="00BB417F" w:rsidRDefault="00BB417F"/>
        </w:tc>
      </w:tr>
    </w:tbl>
    <w:p w14:paraId="2493C5EF" w14:textId="77777777" w:rsidR="00400698" w:rsidRDefault="00400698" w:rsidP="00DC4794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41D342B" w14:textId="77777777" w:rsidR="002B14DC" w:rsidRPr="00BB417F" w:rsidRDefault="00DC4794" w:rsidP="00DC479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B417F">
        <w:rPr>
          <w:rFonts w:ascii="ＭＳ ゴシック" w:eastAsia="ＭＳ ゴシック" w:hAnsi="ＭＳ ゴシック" w:hint="eastAsia"/>
          <w:sz w:val="28"/>
          <w:szCs w:val="28"/>
        </w:rPr>
        <w:lastRenderedPageBreak/>
        <w:t>『</w:t>
      </w:r>
      <w:r w:rsidR="00BB417F" w:rsidRPr="00BB417F">
        <w:rPr>
          <w:rFonts w:ascii="ＭＳ ゴシック" w:eastAsia="ＭＳ ゴシック" w:hAnsi="ＭＳ ゴシック" w:hint="eastAsia"/>
          <w:sz w:val="28"/>
          <w:szCs w:val="28"/>
        </w:rPr>
        <w:t>要配慮事項</w:t>
      </w:r>
      <w:r w:rsidRPr="00BB417F">
        <w:rPr>
          <w:rFonts w:ascii="ＭＳ ゴシック" w:eastAsia="ＭＳ ゴシック" w:hAnsi="ＭＳ ゴシック" w:hint="eastAsia"/>
          <w:sz w:val="28"/>
          <w:szCs w:val="28"/>
        </w:rPr>
        <w:t>調査票』の記入上の注意事項</w:t>
      </w:r>
    </w:p>
    <w:p w14:paraId="7F67475C" w14:textId="77777777" w:rsidR="00DC4794" w:rsidRDefault="00DC4794"/>
    <w:p w14:paraId="38298A49" w14:textId="1CBFADEB" w:rsidR="00DC4794" w:rsidRDefault="00C7637E" w:rsidP="00DC4794">
      <w:pPr>
        <w:ind w:firstLineChars="100" w:firstLine="220"/>
      </w:pPr>
      <w:r>
        <w:rPr>
          <w:rFonts w:hint="eastAsia"/>
        </w:rPr>
        <w:t>調査票は、</w:t>
      </w:r>
      <w:r w:rsidR="0091156B">
        <w:rPr>
          <w:rFonts w:hint="eastAsia"/>
        </w:rPr>
        <w:t>国立きぬ川学院</w:t>
      </w:r>
      <w:r w:rsidR="00DC4794">
        <w:rPr>
          <w:rFonts w:hint="eastAsia"/>
        </w:rPr>
        <w:t>が</w:t>
      </w:r>
      <w:r w:rsidR="00400698">
        <w:rPr>
          <w:rFonts w:hint="eastAsia"/>
        </w:rPr>
        <w:t>面接</w:t>
      </w:r>
      <w:r w:rsidR="00DC4794">
        <w:rPr>
          <w:rFonts w:hint="eastAsia"/>
        </w:rPr>
        <w:t>の準備に当たって必要となることを記入していただきます。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C4794" w14:paraId="121D50A3" w14:textId="77777777" w:rsidTr="00DC4794">
        <w:tc>
          <w:tcPr>
            <w:tcW w:w="9060" w:type="dxa"/>
          </w:tcPr>
          <w:p w14:paraId="2CAAE1B8" w14:textId="77777777" w:rsidR="00DC4794" w:rsidRPr="0096764B" w:rsidRDefault="00DC4794" w:rsidP="0096764B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96764B">
              <w:rPr>
                <w:rFonts w:ascii="ＭＳ ゴシック" w:eastAsia="ＭＳ ゴシック" w:hAnsi="ＭＳ ゴシック" w:hint="eastAsia"/>
              </w:rPr>
              <w:t>『■</w:t>
            </w:r>
            <w:r w:rsidR="00400698">
              <w:rPr>
                <w:rFonts w:ascii="ＭＳ ゴシック" w:eastAsia="ＭＳ ゴシック" w:hAnsi="ＭＳ ゴシック" w:hint="eastAsia"/>
              </w:rPr>
              <w:t>面接</w:t>
            </w:r>
            <w:r w:rsidRPr="0096764B">
              <w:rPr>
                <w:rFonts w:ascii="ＭＳ ゴシック" w:eastAsia="ＭＳ ゴシック" w:hAnsi="ＭＳ ゴシック" w:hint="eastAsia"/>
              </w:rPr>
              <w:t>に</w:t>
            </w:r>
            <w:r w:rsidR="0096764B" w:rsidRPr="0096764B">
              <w:rPr>
                <w:rFonts w:ascii="ＭＳ ゴシック" w:eastAsia="ＭＳ ゴシック" w:hAnsi="ＭＳ ゴシック" w:hint="eastAsia"/>
              </w:rPr>
              <w:t>際し</w:t>
            </w:r>
            <w:r w:rsidRPr="0096764B">
              <w:rPr>
                <w:rFonts w:ascii="ＭＳ ゴシック" w:eastAsia="ＭＳ ゴシック" w:hAnsi="ＭＳ ゴシック" w:hint="eastAsia"/>
              </w:rPr>
              <w:t>、配慮を必要とする』</w:t>
            </w:r>
            <w:r w:rsidR="0096764B" w:rsidRPr="0096764B">
              <w:rPr>
                <w:rFonts w:ascii="ＭＳ ゴシック" w:eastAsia="ＭＳ ゴシック" w:hAnsi="ＭＳ ゴシック" w:hint="eastAsia"/>
              </w:rPr>
              <w:t>については、配慮を必要とする方は『はい』を、配慮を必要としない方は『いいえ』を、〇で囲んでください。</w:t>
            </w:r>
          </w:p>
          <w:p w14:paraId="32A22976" w14:textId="77777777" w:rsidR="0096764B" w:rsidRPr="0096764B" w:rsidRDefault="00400698" w:rsidP="0096764B">
            <w:pPr>
              <w:ind w:firstLineChars="100" w:firstLine="220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『いいえ』を〇で囲んだ方は、『調査票』の１～７</w:t>
            </w:r>
            <w:r w:rsidR="0096764B" w:rsidRPr="0096764B">
              <w:rPr>
                <w:rFonts w:ascii="ＭＳ ゴシック" w:eastAsia="ＭＳ ゴシック" w:hAnsi="ＭＳ ゴシック" w:hint="eastAsia"/>
                <w:u w:val="single"/>
              </w:rPr>
              <w:t>に回答する必要はありません。</w:t>
            </w:r>
          </w:p>
        </w:tc>
      </w:tr>
    </w:tbl>
    <w:p w14:paraId="09AB3C9C" w14:textId="77777777" w:rsidR="00DC4794" w:rsidRDefault="00DC479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</w:tblGrid>
      <w:tr w:rsidR="00BA6C03" w14:paraId="16FB3977" w14:textId="77777777" w:rsidTr="00313ABA">
        <w:tc>
          <w:tcPr>
            <w:tcW w:w="2689" w:type="dxa"/>
          </w:tcPr>
          <w:p w14:paraId="0940D36A" w14:textId="77777777" w:rsidR="00BA6C03" w:rsidRPr="00EF12EA" w:rsidRDefault="0059219F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BA6C03" w:rsidRPr="00EF12EA">
              <w:rPr>
                <w:rFonts w:ascii="ＭＳ ゴシック" w:eastAsia="ＭＳ ゴシック" w:hAnsi="ＭＳ ゴシック" w:hint="eastAsia"/>
              </w:rPr>
              <w:t xml:space="preserve">　聴覚障害のある方</w:t>
            </w:r>
          </w:p>
        </w:tc>
      </w:tr>
    </w:tbl>
    <w:p w14:paraId="3ED8474C" w14:textId="77777777" w:rsidR="00DC4794" w:rsidRDefault="00BA6C03" w:rsidP="00BA6C03">
      <w:pPr>
        <w:ind w:leftChars="100" w:left="220" w:firstLineChars="100" w:firstLine="220"/>
      </w:pPr>
      <w:r>
        <w:rPr>
          <w:rFonts w:hint="eastAsia"/>
        </w:rPr>
        <w:t>聴覚障害のある方については、試験官の発言事項を書面で伝達することが可能です。希望する方は『はい』を〇で囲んでください。</w:t>
      </w:r>
    </w:p>
    <w:p w14:paraId="0A3409E0" w14:textId="77777777" w:rsidR="00313ABA" w:rsidRPr="0059219F" w:rsidRDefault="00313ABA" w:rsidP="00313AB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</w:tblGrid>
      <w:tr w:rsidR="00313ABA" w14:paraId="7EF2F216" w14:textId="77777777" w:rsidTr="00313ABA">
        <w:tc>
          <w:tcPr>
            <w:tcW w:w="2972" w:type="dxa"/>
          </w:tcPr>
          <w:p w14:paraId="096B92FF" w14:textId="77777777" w:rsidR="00313ABA" w:rsidRPr="00EF12EA" w:rsidRDefault="00400698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313ABA" w:rsidRPr="00EF12EA">
              <w:rPr>
                <w:rFonts w:ascii="ＭＳ ゴシック" w:eastAsia="ＭＳ ゴシック" w:hAnsi="ＭＳ ゴシック" w:hint="eastAsia"/>
              </w:rPr>
              <w:t xml:space="preserve">　車いすを使用する方</w:t>
            </w:r>
          </w:p>
        </w:tc>
      </w:tr>
    </w:tbl>
    <w:p w14:paraId="493E31B3" w14:textId="77777777" w:rsidR="00313ABA" w:rsidRDefault="00313ABA" w:rsidP="00313ABA">
      <w:pPr>
        <w:ind w:leftChars="100" w:left="220" w:firstLineChars="100" w:firstLine="220"/>
      </w:pPr>
      <w:r>
        <w:rPr>
          <w:rFonts w:hint="eastAsia"/>
        </w:rPr>
        <w:t>車いすを使用する方は『はい』を〇で</w:t>
      </w:r>
      <w:r w:rsidR="00400698">
        <w:rPr>
          <w:rFonts w:hint="eastAsia"/>
        </w:rPr>
        <w:t>囲んでください。『はい』を〇で囲んだ場合は、『移動時のみ</w:t>
      </w:r>
      <w:r>
        <w:rPr>
          <w:rFonts w:hint="eastAsia"/>
        </w:rPr>
        <w:t>使用』、『</w:t>
      </w:r>
      <w:r w:rsidR="00400698">
        <w:rPr>
          <w:rFonts w:hint="eastAsia"/>
        </w:rPr>
        <w:t>面接時間中</w:t>
      </w:r>
      <w:r>
        <w:rPr>
          <w:rFonts w:hint="eastAsia"/>
        </w:rPr>
        <w:t>も使用』のいずれかを〇で囲んでください。</w:t>
      </w:r>
    </w:p>
    <w:p w14:paraId="720575AB" w14:textId="77777777" w:rsidR="00313ABA" w:rsidRPr="00313ABA" w:rsidRDefault="00313ABA" w:rsidP="00313AB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</w:tblGrid>
      <w:tr w:rsidR="00313ABA" w:rsidRPr="00400698" w14:paraId="0A54F874" w14:textId="77777777" w:rsidTr="0050115D">
        <w:tc>
          <w:tcPr>
            <w:tcW w:w="2972" w:type="dxa"/>
          </w:tcPr>
          <w:p w14:paraId="56801290" w14:textId="77777777" w:rsidR="00313ABA" w:rsidRPr="00EF12EA" w:rsidRDefault="00400698" w:rsidP="004006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313ABA" w:rsidRPr="00EF12EA">
              <w:rPr>
                <w:rFonts w:ascii="ＭＳ ゴシック" w:eastAsia="ＭＳ ゴシック" w:hAnsi="ＭＳ ゴシック" w:hint="eastAsia"/>
              </w:rPr>
              <w:t xml:space="preserve">　補装具等を使用する方</w:t>
            </w:r>
          </w:p>
        </w:tc>
      </w:tr>
    </w:tbl>
    <w:p w14:paraId="78CC4152" w14:textId="77777777" w:rsidR="00313ABA" w:rsidRDefault="00313ABA" w:rsidP="00313ABA">
      <w:pPr>
        <w:ind w:leftChars="100" w:left="220" w:firstLineChars="100" w:firstLine="220"/>
      </w:pPr>
      <w:r>
        <w:rPr>
          <w:rFonts w:hint="eastAsia"/>
        </w:rPr>
        <w:t>補装具等を持ち込んで使用する方は、持ち込む補装具等について、該当する番号を〇で囲んでください。</w:t>
      </w:r>
    </w:p>
    <w:p w14:paraId="4EF2D60F" w14:textId="77777777" w:rsidR="00313ABA" w:rsidRDefault="00BB417F" w:rsidP="00313ABA">
      <w:pPr>
        <w:ind w:leftChars="100" w:left="220" w:firstLineChars="100" w:firstLine="220"/>
      </w:pPr>
      <w:r>
        <w:rPr>
          <w:rFonts w:hint="eastAsia"/>
        </w:rPr>
        <w:t>③</w:t>
      </w:r>
      <w:r w:rsidR="00313ABA">
        <w:rPr>
          <w:rFonts w:hint="eastAsia"/>
        </w:rPr>
        <w:t>補聴器を使用する場合は、</w:t>
      </w:r>
      <w:r w:rsidR="0050115D">
        <w:rPr>
          <w:rFonts w:hint="eastAsia"/>
        </w:rPr>
        <w:t>面接</w:t>
      </w:r>
      <w:r w:rsidR="00313ABA">
        <w:rPr>
          <w:rFonts w:hint="eastAsia"/>
        </w:rPr>
        <w:t>時間中、無線通信機能は使用しないようにしてください。</w:t>
      </w:r>
    </w:p>
    <w:p w14:paraId="550ACD3F" w14:textId="77777777" w:rsidR="00313ABA" w:rsidRDefault="00313ABA" w:rsidP="00313ABA">
      <w:pPr>
        <w:ind w:leftChars="100" w:left="220" w:firstLineChars="100" w:firstLine="220"/>
      </w:pPr>
      <w:r>
        <w:rPr>
          <w:rFonts w:hint="eastAsia"/>
        </w:rPr>
        <w:t>①～</w:t>
      </w:r>
      <w:r w:rsidR="00BB417F">
        <w:rPr>
          <w:rFonts w:hint="eastAsia"/>
        </w:rPr>
        <w:t>③</w:t>
      </w:r>
      <w:r>
        <w:rPr>
          <w:rFonts w:hint="eastAsia"/>
        </w:rPr>
        <w:t>以外の補装具等（解答に使用するものや解答に使用しないもので持ち込むもの（例えば杖など））は、</w:t>
      </w:r>
      <w:r w:rsidR="00BB417F">
        <w:rPr>
          <w:rFonts w:hint="eastAsia"/>
        </w:rPr>
        <w:t>④</w:t>
      </w:r>
      <w:r>
        <w:rPr>
          <w:rFonts w:hint="eastAsia"/>
        </w:rPr>
        <w:t>を〇で囲み、具体的な</w:t>
      </w:r>
      <w:r w:rsidR="00EF12EA">
        <w:rPr>
          <w:rFonts w:hint="eastAsia"/>
        </w:rPr>
        <w:t>補装具等の名称を記入してください。</w:t>
      </w:r>
    </w:p>
    <w:p w14:paraId="1A70D4E3" w14:textId="77777777" w:rsidR="00EF12EA" w:rsidRDefault="00EF12EA" w:rsidP="00EF12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</w:tblGrid>
      <w:tr w:rsidR="00EF12EA" w14:paraId="27A144E0" w14:textId="77777777" w:rsidTr="00C429AF">
        <w:tc>
          <w:tcPr>
            <w:tcW w:w="4815" w:type="dxa"/>
          </w:tcPr>
          <w:p w14:paraId="75A3CAA0" w14:textId="77777777" w:rsidR="00EF12EA" w:rsidRPr="00EF12EA" w:rsidRDefault="0050115D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EF12EA" w:rsidRPr="00EF12E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429AF">
              <w:rPr>
                <w:rFonts w:ascii="ＭＳ ゴシック" w:eastAsia="ＭＳ ゴシック" w:hAnsi="ＭＳ ゴシック" w:hint="eastAsia"/>
              </w:rPr>
              <w:t>介助のための付添人が</w:t>
            </w:r>
            <w:r>
              <w:rPr>
                <w:rFonts w:ascii="ＭＳ ゴシック" w:eastAsia="ＭＳ ゴシック" w:hAnsi="ＭＳ ゴシック" w:hint="eastAsia"/>
              </w:rPr>
              <w:t>面接</w:t>
            </w:r>
            <w:r w:rsidR="00C429AF">
              <w:rPr>
                <w:rFonts w:ascii="ＭＳ ゴシック" w:eastAsia="ＭＳ ゴシック" w:hAnsi="ＭＳ ゴシック" w:hint="eastAsia"/>
              </w:rPr>
              <w:t>会場に来る方</w:t>
            </w:r>
          </w:p>
        </w:tc>
      </w:tr>
    </w:tbl>
    <w:p w14:paraId="70DC1CD0" w14:textId="77777777" w:rsidR="00471BCA" w:rsidRDefault="0050115D" w:rsidP="00EF12EA">
      <w:pPr>
        <w:ind w:leftChars="100" w:left="220" w:firstLineChars="100" w:firstLine="220"/>
      </w:pPr>
      <w:r>
        <w:rPr>
          <w:rFonts w:hint="eastAsia"/>
        </w:rPr>
        <w:t>介助のための付添人が面接</w:t>
      </w:r>
      <w:r w:rsidR="00471BCA">
        <w:rPr>
          <w:rFonts w:hint="eastAsia"/>
        </w:rPr>
        <w:t>会場に来る場合は、『はい』を〇で囲んでください。</w:t>
      </w:r>
    </w:p>
    <w:p w14:paraId="474A56CA" w14:textId="77777777" w:rsidR="00EF12EA" w:rsidRDefault="00471BCA" w:rsidP="00EF12EA">
      <w:pPr>
        <w:ind w:leftChars="100" w:left="220" w:firstLineChars="100" w:firstLine="220"/>
      </w:pPr>
      <w:r>
        <w:rPr>
          <w:rFonts w:hint="eastAsia"/>
        </w:rPr>
        <w:t>介助のための付添人は、原則１</w:t>
      </w:r>
      <w:r w:rsidR="0059219F">
        <w:rPr>
          <w:rFonts w:hint="eastAsia"/>
        </w:rPr>
        <w:t>人</w:t>
      </w:r>
      <w:r w:rsidR="005E441A">
        <w:rPr>
          <w:rFonts w:hint="eastAsia"/>
        </w:rPr>
        <w:t>とし、</w:t>
      </w:r>
      <w:r w:rsidR="0050115D">
        <w:rPr>
          <w:rFonts w:hint="eastAsia"/>
        </w:rPr>
        <w:t>面接時間中は会場に</w:t>
      </w:r>
      <w:r w:rsidR="005E441A">
        <w:rPr>
          <w:rFonts w:hint="eastAsia"/>
        </w:rPr>
        <w:t>入室することはできません。</w:t>
      </w:r>
    </w:p>
    <w:p w14:paraId="09F06DB6" w14:textId="77777777" w:rsidR="00EF12EA" w:rsidRPr="00EF12EA" w:rsidRDefault="00EF12EA" w:rsidP="00EF12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</w:tblGrid>
      <w:tr w:rsidR="005E441A" w14:paraId="076AD394" w14:textId="77777777" w:rsidTr="005E441A">
        <w:tc>
          <w:tcPr>
            <w:tcW w:w="3964" w:type="dxa"/>
          </w:tcPr>
          <w:p w14:paraId="67AD88ED" w14:textId="77777777" w:rsidR="005E441A" w:rsidRPr="00EF12EA" w:rsidRDefault="0050115D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5E441A" w:rsidRPr="00EF12E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E441A">
              <w:rPr>
                <w:rFonts w:ascii="ＭＳ ゴシック" w:eastAsia="ＭＳ ゴシック" w:hAnsi="ＭＳ ゴシック" w:hint="eastAsia"/>
              </w:rPr>
              <w:t>身体障害者補助犬を同伴する方</w:t>
            </w:r>
          </w:p>
        </w:tc>
      </w:tr>
    </w:tbl>
    <w:p w14:paraId="28438253" w14:textId="77777777" w:rsidR="005E441A" w:rsidRDefault="005E441A" w:rsidP="005E441A">
      <w:pPr>
        <w:ind w:leftChars="100" w:left="220" w:firstLineChars="100" w:firstLine="220"/>
      </w:pPr>
      <w:r>
        <w:rPr>
          <w:rFonts w:hint="eastAsia"/>
        </w:rPr>
        <w:t>身体障害者補助犬を同伴する場合は、『はい』を〇で囲んでください。『はい』を〇で囲んだ場合は、『盲導犬』、『介助犬』、『聴導犬』のいずれかを〇で囲んでください。</w:t>
      </w:r>
    </w:p>
    <w:p w14:paraId="40EB6E6A" w14:textId="77777777" w:rsidR="00EF12EA" w:rsidRPr="005E441A" w:rsidRDefault="00EF12EA" w:rsidP="00EF12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</w:tblGrid>
      <w:tr w:rsidR="005E441A" w14:paraId="107C94CC" w14:textId="77777777" w:rsidTr="005E441A">
        <w:tc>
          <w:tcPr>
            <w:tcW w:w="3681" w:type="dxa"/>
          </w:tcPr>
          <w:p w14:paraId="22F79E31" w14:textId="77777777" w:rsidR="005E441A" w:rsidRPr="00EF12EA" w:rsidRDefault="0050115D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5E441A" w:rsidRPr="00EF12E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面接</w:t>
            </w:r>
            <w:r w:rsidR="005E441A">
              <w:rPr>
                <w:rFonts w:ascii="ＭＳ ゴシック" w:eastAsia="ＭＳ ゴシック" w:hAnsi="ＭＳ ゴシック" w:hint="eastAsia"/>
              </w:rPr>
              <w:t>時間中、服薬が必要な方</w:t>
            </w:r>
          </w:p>
        </w:tc>
      </w:tr>
    </w:tbl>
    <w:p w14:paraId="1665052B" w14:textId="77777777" w:rsidR="005E441A" w:rsidRDefault="0050115D" w:rsidP="005E441A">
      <w:pPr>
        <w:ind w:leftChars="100" w:left="220" w:firstLineChars="100" w:firstLine="220"/>
      </w:pPr>
      <w:r>
        <w:rPr>
          <w:rFonts w:hint="eastAsia"/>
        </w:rPr>
        <w:t>面接</w:t>
      </w:r>
      <w:r w:rsidR="005E441A">
        <w:rPr>
          <w:rFonts w:hint="eastAsia"/>
        </w:rPr>
        <w:t>時間中に服薬することは可能です。希望する方は『はい』を〇で囲んでください。服薬時は、</w:t>
      </w:r>
      <w:r>
        <w:rPr>
          <w:rFonts w:hint="eastAsia"/>
        </w:rPr>
        <w:t>面接</w:t>
      </w:r>
      <w:r w:rsidR="005E441A">
        <w:rPr>
          <w:rFonts w:hint="eastAsia"/>
        </w:rPr>
        <w:t>官が薬等を確認することがあります。</w:t>
      </w:r>
    </w:p>
    <w:p w14:paraId="3C83F8CB" w14:textId="77777777" w:rsidR="005E441A" w:rsidRPr="005E441A" w:rsidRDefault="005E441A" w:rsidP="005E441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</w:tblGrid>
      <w:tr w:rsidR="005E441A" w14:paraId="61AF1F91" w14:textId="77777777" w:rsidTr="0056166B">
        <w:tc>
          <w:tcPr>
            <w:tcW w:w="1555" w:type="dxa"/>
          </w:tcPr>
          <w:p w14:paraId="2DEC6A19" w14:textId="77777777" w:rsidR="005E441A" w:rsidRPr="00EF12EA" w:rsidRDefault="0050115D" w:rsidP="005921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5E441A" w:rsidRPr="00EF12E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E441A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</w:tbl>
    <w:p w14:paraId="165AD964" w14:textId="77777777" w:rsidR="005E441A" w:rsidRDefault="0050115D" w:rsidP="005E441A">
      <w:pPr>
        <w:ind w:leftChars="100" w:left="220" w:firstLineChars="100" w:firstLine="220"/>
      </w:pPr>
      <w:r>
        <w:rPr>
          <w:rFonts w:hint="eastAsia"/>
        </w:rPr>
        <w:t>この欄は、面接</w:t>
      </w:r>
      <w:r w:rsidR="0056166B">
        <w:rPr>
          <w:rFonts w:hint="eastAsia"/>
        </w:rPr>
        <w:t>に当たっての配慮が必要な場合であって、調査票の１～</w:t>
      </w:r>
      <w:r>
        <w:rPr>
          <w:rFonts w:hint="eastAsia"/>
        </w:rPr>
        <w:t>６</w:t>
      </w:r>
      <w:r w:rsidR="0056166B">
        <w:rPr>
          <w:rFonts w:hint="eastAsia"/>
        </w:rPr>
        <w:t>で記載できないものを具体的に記入してください。</w:t>
      </w:r>
    </w:p>
    <w:p w14:paraId="36529165" w14:textId="77777777" w:rsidR="0056166B" w:rsidRDefault="0056166B" w:rsidP="005E441A">
      <w:pPr>
        <w:ind w:leftChars="100" w:left="220" w:firstLineChars="100" w:firstLine="220"/>
      </w:pPr>
      <w:r>
        <w:rPr>
          <w:rFonts w:hint="eastAsia"/>
        </w:rPr>
        <w:t>例えば、</w:t>
      </w:r>
    </w:p>
    <w:p w14:paraId="18A08EC9" w14:textId="77777777" w:rsidR="0056166B" w:rsidRDefault="0050115D" w:rsidP="00293B84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光に極端に敏感なため、面接</w:t>
      </w:r>
      <w:r w:rsidR="0056166B">
        <w:rPr>
          <w:rFonts w:hint="eastAsia"/>
        </w:rPr>
        <w:t>会場の照明の調光を落としてほしい</w:t>
      </w:r>
    </w:p>
    <w:p w14:paraId="6292663F" w14:textId="77777777" w:rsidR="0056166B" w:rsidRDefault="0056166B" w:rsidP="00293B84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特定の音やにおいに極端に敏感なため、</w:t>
      </w:r>
      <w:r w:rsidR="0050115D">
        <w:rPr>
          <w:rFonts w:hint="eastAsia"/>
        </w:rPr>
        <w:t>面接</w:t>
      </w:r>
      <w:r>
        <w:rPr>
          <w:rFonts w:hint="eastAsia"/>
        </w:rPr>
        <w:t>会場で</w:t>
      </w:r>
      <w:r w:rsidR="0050115D">
        <w:rPr>
          <w:rFonts w:hint="eastAsia"/>
        </w:rPr>
        <w:t>配慮してほしい</w:t>
      </w:r>
    </w:p>
    <w:p w14:paraId="256965B1" w14:textId="77777777" w:rsidR="0050115D" w:rsidRDefault="0050115D" w:rsidP="0050115D">
      <w:pPr>
        <w:ind w:leftChars="100" w:left="220" w:firstLineChars="100" w:firstLine="220"/>
      </w:pPr>
    </w:p>
    <w:p w14:paraId="576EF2DE" w14:textId="77777777" w:rsidR="0056166B" w:rsidRDefault="0056166B" w:rsidP="0050115D">
      <w:pPr>
        <w:ind w:leftChars="100" w:left="220" w:firstLineChars="100" w:firstLine="220"/>
      </w:pPr>
      <w:r>
        <w:rPr>
          <w:rFonts w:hint="eastAsia"/>
        </w:rPr>
        <w:t>などと記入してください。</w:t>
      </w:r>
    </w:p>
    <w:p w14:paraId="566817FF" w14:textId="77777777" w:rsidR="0050115D" w:rsidRDefault="0050115D" w:rsidP="0050115D">
      <w:pPr>
        <w:ind w:leftChars="100" w:left="220" w:firstLineChars="100" w:firstLine="220"/>
      </w:pPr>
    </w:p>
    <w:p w14:paraId="726D7A4F" w14:textId="77777777" w:rsidR="0056166B" w:rsidRDefault="0050115D" w:rsidP="005E441A">
      <w:pPr>
        <w:ind w:leftChars="100" w:left="220" w:firstLineChars="100" w:firstLine="220"/>
      </w:pPr>
      <w:r>
        <w:rPr>
          <w:rFonts w:hint="eastAsia"/>
        </w:rPr>
        <w:t>記入した希望については、面接</w:t>
      </w:r>
      <w:r w:rsidR="0056166B">
        <w:rPr>
          <w:rFonts w:hint="eastAsia"/>
        </w:rPr>
        <w:t>の実施上、配慮できない場合もあります。</w:t>
      </w:r>
    </w:p>
    <w:sectPr w:rsidR="0056166B" w:rsidSect="009B539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D2D1" w14:textId="77777777" w:rsidR="0038369E" w:rsidRDefault="0038369E" w:rsidP="0079295B">
      <w:r>
        <w:separator/>
      </w:r>
    </w:p>
  </w:endnote>
  <w:endnote w:type="continuationSeparator" w:id="0">
    <w:p w14:paraId="7D5E7F40" w14:textId="77777777" w:rsidR="0038369E" w:rsidRDefault="0038369E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7748" w14:textId="77777777" w:rsidR="0038369E" w:rsidRDefault="0038369E" w:rsidP="0079295B">
      <w:r>
        <w:separator/>
      </w:r>
    </w:p>
  </w:footnote>
  <w:footnote w:type="continuationSeparator" w:id="0">
    <w:p w14:paraId="36797E8C" w14:textId="77777777" w:rsidR="0038369E" w:rsidRDefault="0038369E" w:rsidP="0079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F7AB7"/>
    <w:multiLevelType w:val="hybridMultilevel"/>
    <w:tmpl w:val="7A5CB2A2"/>
    <w:lvl w:ilvl="0" w:tplc="8612E450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77F25C18"/>
    <w:multiLevelType w:val="hybridMultilevel"/>
    <w:tmpl w:val="2AE862E4"/>
    <w:lvl w:ilvl="0" w:tplc="77F2EB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957733">
    <w:abstractNumId w:val="1"/>
  </w:num>
  <w:num w:numId="2" w16cid:durableId="166265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9F"/>
    <w:rsid w:val="000345FA"/>
    <w:rsid w:val="000B37F6"/>
    <w:rsid w:val="000C22A4"/>
    <w:rsid w:val="00113F0D"/>
    <w:rsid w:val="001C2B56"/>
    <w:rsid w:val="002017C2"/>
    <w:rsid w:val="00265368"/>
    <w:rsid w:val="002752DE"/>
    <w:rsid w:val="00293B84"/>
    <w:rsid w:val="002B14DC"/>
    <w:rsid w:val="00313ABA"/>
    <w:rsid w:val="00325C5F"/>
    <w:rsid w:val="0038369E"/>
    <w:rsid w:val="003F6D67"/>
    <w:rsid w:val="00400698"/>
    <w:rsid w:val="004137EE"/>
    <w:rsid w:val="00471BCA"/>
    <w:rsid w:val="004C0D99"/>
    <w:rsid w:val="0050115D"/>
    <w:rsid w:val="0056166B"/>
    <w:rsid w:val="0059219F"/>
    <w:rsid w:val="005E441A"/>
    <w:rsid w:val="005E6DEF"/>
    <w:rsid w:val="0079295B"/>
    <w:rsid w:val="00855831"/>
    <w:rsid w:val="0086190D"/>
    <w:rsid w:val="008A7C0F"/>
    <w:rsid w:val="0091156B"/>
    <w:rsid w:val="00911F43"/>
    <w:rsid w:val="0096764B"/>
    <w:rsid w:val="009B539F"/>
    <w:rsid w:val="00A77D37"/>
    <w:rsid w:val="00AA5B26"/>
    <w:rsid w:val="00AE1C86"/>
    <w:rsid w:val="00AF4B59"/>
    <w:rsid w:val="00B87EA3"/>
    <w:rsid w:val="00BA6C03"/>
    <w:rsid w:val="00BB417F"/>
    <w:rsid w:val="00C275A8"/>
    <w:rsid w:val="00C429AF"/>
    <w:rsid w:val="00C7637E"/>
    <w:rsid w:val="00D41027"/>
    <w:rsid w:val="00DC4794"/>
    <w:rsid w:val="00DF0390"/>
    <w:rsid w:val="00DF424A"/>
    <w:rsid w:val="00E97CB0"/>
    <w:rsid w:val="00E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E39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39F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table" w:styleId="a7">
    <w:name w:val="Table Grid"/>
    <w:basedOn w:val="a1"/>
    <w:uiPriority w:val="39"/>
    <w:rsid w:val="009B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764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4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4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9b017-70bc-4511-b922-e99fcffed7cb">
      <Terms xmlns="http://schemas.microsoft.com/office/infopath/2007/PartnerControls"/>
    </lcf76f155ced4ddcb4097134ff3c332f>
    <TaxCatchAll xmlns="6c491dbe-b7a5-4bcf-83bc-a75ab658bd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F2ED5DBC2574458CE9E7D14922472C" ma:contentTypeVersion="15" ma:contentTypeDescription="新しいドキュメントを作成します。" ma:contentTypeScope="" ma:versionID="327b2f3856fdc663c5b657929c454046">
  <xsd:schema xmlns:xsd="http://www.w3.org/2001/XMLSchema" xmlns:xs="http://www.w3.org/2001/XMLSchema" xmlns:p="http://schemas.microsoft.com/office/2006/metadata/properties" xmlns:ns2="3469b017-70bc-4511-b922-e99fcffed7cb" xmlns:ns3="6c491dbe-b7a5-4bcf-83bc-a75ab658bd0c" targetNamespace="http://schemas.microsoft.com/office/2006/metadata/properties" ma:root="true" ma:fieldsID="35aaa88d7396a66ffdb86f976ff6e5f0" ns2:_="" ns3:_="">
    <xsd:import namespace="3469b017-70bc-4511-b922-e99fcffed7cb"/>
    <xsd:import namespace="6c491dbe-b7a5-4bcf-83bc-a75ab658b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9b017-70bc-4511-b922-e99fcffed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91dbe-b7a5-4bcf-83bc-a75ab658bd0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f66d89-bebd-410b-b0f3-6bd732ade310}" ma:internalName="TaxCatchAll" ma:showField="CatchAllData" ma:web="6c491dbe-b7a5-4bcf-83bc-a75ab658b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F35A8-6AC6-4CBB-9829-91BB4DA0FE0F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c491dbe-b7a5-4bcf-83bc-a75ab658bd0c"/>
    <ds:schemaRef ds:uri="http://www.w3.org/XML/1998/namespace"/>
    <ds:schemaRef ds:uri="http://purl.org/dc/dcmitype/"/>
    <ds:schemaRef ds:uri="http://schemas.microsoft.com/office/infopath/2007/PartnerControls"/>
    <ds:schemaRef ds:uri="3469b017-70bc-4511-b922-e99fcffed7c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B6DB32-9AF9-4C71-BAE5-BCC7D8360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0201E-B679-46C7-8FED-35723783D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9b017-70bc-4511-b922-e99fcffed7cb"/>
    <ds:schemaRef ds:uri="6c491dbe-b7a5-4bcf-83bc-a75ab658b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1381</Words>
  <Characters>1381</Characters>
  <Application>Microsoft Office Word</Application>
  <DocSecurity>0</DocSecurity>
  <Lines>86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（様式）面接時配慮事項調査票</dc:title>
  <dc:subject/>
  <dc:creator/>
  <cp:keywords/>
  <dc:description/>
  <cp:lastModifiedBy/>
  <cp:revision>1</cp:revision>
  <dcterms:created xsi:type="dcterms:W3CDTF">2026-04-15T23:53:00Z</dcterms:created>
  <dcterms:modified xsi:type="dcterms:W3CDTF">2026-04-15T23:57:00Z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0x0101000FF2ED5DBC2574458CE9E7D14922472C</vt:lpwstr>
  </property>
</Properties>
</file>